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1CC1" w14:textId="64CD44DA" w:rsidR="003772A9" w:rsidRDefault="00D74D57" w:rsidP="00D74D57">
      <w:pPr>
        <w:jc w:val="center"/>
        <w:rPr>
          <w:rFonts w:ascii="Times New Roman" w:hAnsi="Times New Roman" w:cs="Times New Roman"/>
          <w:sz w:val="48"/>
          <w:szCs w:val="48"/>
        </w:rPr>
      </w:pPr>
      <w:r w:rsidRPr="00E40516">
        <w:rPr>
          <w:rFonts w:ascii="Times New Roman" w:hAnsi="Times New Roman" w:cs="Times New Roman"/>
          <w:sz w:val="48"/>
          <w:szCs w:val="48"/>
        </w:rPr>
        <w:t>OBAVIJEST</w:t>
      </w:r>
    </w:p>
    <w:p w14:paraId="769B872D" w14:textId="6C8EE9F0" w:rsidR="00F548FB" w:rsidRPr="00E40516" w:rsidRDefault="00F548FB" w:rsidP="00D74D57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 PREDUPISU DJECE U 1. RAZRED</w:t>
      </w:r>
    </w:p>
    <w:p w14:paraId="7A4998D7" w14:textId="3813C413" w:rsidR="00D74D57" w:rsidRPr="00D74D57" w:rsidRDefault="00D74D57" w:rsidP="00E405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POŠTOVANI RODITELJI!</w:t>
      </w:r>
    </w:p>
    <w:p w14:paraId="710D217F" w14:textId="406A4517" w:rsidR="00D74D57" w:rsidRPr="00D74D57" w:rsidRDefault="00D74D57" w:rsidP="00D74D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Dana </w:t>
      </w:r>
      <w:r w:rsidR="00F548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3039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74D57">
        <w:rPr>
          <w:rFonts w:ascii="Times New Roman" w:hAnsi="Times New Roman" w:cs="Times New Roman"/>
          <w:b/>
          <w:bCs/>
          <w:sz w:val="28"/>
          <w:szCs w:val="28"/>
        </w:rPr>
        <w:t>. veljače 202</w:t>
      </w:r>
      <w:r w:rsidR="000C158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74D57">
        <w:rPr>
          <w:rFonts w:ascii="Times New Roman" w:hAnsi="Times New Roman" w:cs="Times New Roman"/>
          <w:b/>
          <w:bCs/>
          <w:sz w:val="28"/>
          <w:szCs w:val="28"/>
        </w:rPr>
        <w:t>. godine</w:t>
      </w:r>
      <w:r>
        <w:rPr>
          <w:rFonts w:ascii="Times New Roman" w:hAnsi="Times New Roman" w:cs="Times New Roman"/>
          <w:sz w:val="28"/>
          <w:szCs w:val="28"/>
        </w:rPr>
        <w:t xml:space="preserve"> u Nacionalnom informacijskom sustavu upisa u osnovne škole otvaraju se prijave za upis u prvi razred osnovne škole. Preko poveznice </w:t>
      </w:r>
      <w:r w:rsidRPr="00D74D5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u w:val="single"/>
        </w:rPr>
        <w:t>httos://osnovne.e-upisi.hr</w:t>
      </w:r>
      <w:r>
        <w:rPr>
          <w:rFonts w:ascii="Times New Roman" w:hAnsi="Times New Roman" w:cs="Times New Roman"/>
          <w:sz w:val="28"/>
          <w:szCs w:val="28"/>
        </w:rPr>
        <w:t xml:space="preserve">/ podnosite prijavu za upis svoga djeteta u prvi razred osnovne škole, sve do </w:t>
      </w:r>
      <w:r w:rsidR="0003039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ožujka 202</w:t>
      </w:r>
      <w:r w:rsidR="000303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46C147" w14:textId="584601DD" w:rsidR="00D74D57" w:rsidRDefault="00D74D57" w:rsidP="00E40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57">
        <w:rPr>
          <w:rFonts w:ascii="Times New Roman" w:hAnsi="Times New Roman" w:cs="Times New Roman"/>
          <w:sz w:val="28"/>
          <w:szCs w:val="28"/>
        </w:rPr>
        <w:t xml:space="preserve">Školski obveznici za </w:t>
      </w:r>
      <w:r w:rsidR="0003039D">
        <w:rPr>
          <w:rFonts w:ascii="Times New Roman" w:hAnsi="Times New Roman" w:cs="Times New Roman"/>
          <w:sz w:val="28"/>
          <w:szCs w:val="28"/>
        </w:rPr>
        <w:t>š</w:t>
      </w:r>
      <w:r w:rsidRPr="00D74D57">
        <w:rPr>
          <w:rFonts w:ascii="Times New Roman" w:hAnsi="Times New Roman" w:cs="Times New Roman"/>
          <w:sz w:val="28"/>
          <w:szCs w:val="28"/>
        </w:rPr>
        <w:t>kolsku godinu 202</w:t>
      </w:r>
      <w:r w:rsidR="0003039D">
        <w:rPr>
          <w:rFonts w:ascii="Times New Roman" w:hAnsi="Times New Roman" w:cs="Times New Roman"/>
          <w:sz w:val="28"/>
          <w:szCs w:val="28"/>
        </w:rPr>
        <w:t>6</w:t>
      </w:r>
      <w:r w:rsidRPr="00D74D57">
        <w:rPr>
          <w:rFonts w:ascii="Times New Roman" w:hAnsi="Times New Roman" w:cs="Times New Roman"/>
          <w:sz w:val="28"/>
          <w:szCs w:val="28"/>
        </w:rPr>
        <w:t>./202</w:t>
      </w:r>
      <w:r w:rsidR="0003039D">
        <w:rPr>
          <w:rFonts w:ascii="Times New Roman" w:hAnsi="Times New Roman" w:cs="Times New Roman"/>
          <w:sz w:val="28"/>
          <w:szCs w:val="28"/>
        </w:rPr>
        <w:t>7</w:t>
      </w:r>
      <w:r w:rsidRPr="00D74D57">
        <w:rPr>
          <w:rFonts w:ascii="Times New Roman" w:hAnsi="Times New Roman" w:cs="Times New Roman"/>
          <w:sz w:val="28"/>
          <w:szCs w:val="28"/>
        </w:rPr>
        <w:t xml:space="preserve">. su djeca koja su rođena između </w:t>
      </w:r>
      <w:r w:rsidRPr="00D74D57">
        <w:rPr>
          <w:rFonts w:ascii="Times New Roman" w:hAnsi="Times New Roman" w:cs="Times New Roman"/>
          <w:b/>
          <w:sz w:val="28"/>
          <w:szCs w:val="28"/>
        </w:rPr>
        <w:t>1. travnja 201</w:t>
      </w:r>
      <w:r w:rsidR="0003039D">
        <w:rPr>
          <w:rFonts w:ascii="Times New Roman" w:hAnsi="Times New Roman" w:cs="Times New Roman"/>
          <w:b/>
          <w:sz w:val="28"/>
          <w:szCs w:val="28"/>
        </w:rPr>
        <w:t>9</w:t>
      </w:r>
      <w:r w:rsidRPr="00D74D57">
        <w:rPr>
          <w:rFonts w:ascii="Times New Roman" w:hAnsi="Times New Roman" w:cs="Times New Roman"/>
          <w:b/>
          <w:sz w:val="28"/>
          <w:szCs w:val="28"/>
        </w:rPr>
        <w:t>. i 31. ožujka 20</w:t>
      </w:r>
      <w:r w:rsidR="0003039D">
        <w:rPr>
          <w:rFonts w:ascii="Times New Roman" w:hAnsi="Times New Roman" w:cs="Times New Roman"/>
          <w:b/>
          <w:sz w:val="28"/>
          <w:szCs w:val="28"/>
        </w:rPr>
        <w:t>20</w:t>
      </w:r>
      <w:r w:rsidRPr="00D74D57">
        <w:rPr>
          <w:rFonts w:ascii="Times New Roman" w:hAnsi="Times New Roman" w:cs="Times New Roman"/>
          <w:b/>
          <w:sz w:val="28"/>
          <w:szCs w:val="28"/>
        </w:rPr>
        <w:t>. godine i djeca kojoj je prošle godine odgođen upis u prvi razred.</w:t>
      </w:r>
    </w:p>
    <w:p w14:paraId="14F29569" w14:textId="31A951C5" w:rsidR="00D74D57" w:rsidRDefault="00D74D57" w:rsidP="00D74D5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Prijave za upis djece s već utvrđenim teškoćama moguće su već od </w:t>
      </w:r>
      <w:r w:rsidR="0003039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veljače 202</w:t>
      </w:r>
      <w:r w:rsidR="0003039D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godine do </w:t>
      </w:r>
      <w:r w:rsidR="0003039D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3039D">
        <w:rPr>
          <w:rFonts w:ascii="Times New Roman" w:hAnsi="Times New Roman" w:cs="Times New Roman"/>
          <w:bCs/>
          <w:sz w:val="28"/>
          <w:szCs w:val="28"/>
        </w:rPr>
        <w:t>travnja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3039D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 xml:space="preserve"> godine</w:t>
      </w:r>
    </w:p>
    <w:p w14:paraId="3F9F2EEF" w14:textId="30A08BBB" w:rsidR="00E40516" w:rsidRPr="00E40516" w:rsidRDefault="00D74D57" w:rsidP="00E405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 sustavu će vam biti vidljivi opći podaci o djetetu te škola na čijoj se listi školskih obveznika nalazi prema mjestu prebivališta, odnosno boravišt</w:t>
      </w:r>
      <w:r w:rsidR="00F548FB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 xml:space="preserve">. Po prijavi ćete moći odabrati mogućnosti koje vam se nude: </w:t>
      </w:r>
      <w:r w:rsidRPr="00D74D57">
        <w:rPr>
          <w:rFonts w:ascii="Times New Roman" w:hAnsi="Times New Roman" w:cs="Times New Roman"/>
          <w:b/>
          <w:sz w:val="28"/>
          <w:szCs w:val="28"/>
        </w:rPr>
        <w:t>redoviti upis, redoviti upis djeteta s teškoćama, privremeno oslobađanje od upisa u prvi razred te odabir druge škole od one kojoj pripada prema upisnom području</w:t>
      </w:r>
      <w:r>
        <w:rPr>
          <w:rFonts w:ascii="Times New Roman" w:hAnsi="Times New Roman" w:cs="Times New Roman"/>
          <w:bCs/>
          <w:sz w:val="28"/>
          <w:szCs w:val="28"/>
        </w:rPr>
        <w:t xml:space="preserve">. Prijavljujete se putem </w:t>
      </w:r>
      <w:r w:rsidRPr="00D74D57">
        <w:rPr>
          <w:rFonts w:ascii="Times New Roman" w:hAnsi="Times New Roman" w:cs="Times New Roman"/>
          <w:b/>
          <w:sz w:val="28"/>
          <w:szCs w:val="28"/>
        </w:rPr>
        <w:t>portala e-Građani</w:t>
      </w:r>
      <w:r>
        <w:rPr>
          <w:rFonts w:ascii="Times New Roman" w:hAnsi="Times New Roman" w:cs="Times New Roman"/>
          <w:bCs/>
          <w:sz w:val="28"/>
          <w:szCs w:val="28"/>
        </w:rPr>
        <w:t xml:space="preserve">. Roditelji koji nemaju pristup portalu moraju se javiti u školu od </w:t>
      </w:r>
      <w:r w:rsidR="00F548FB">
        <w:rPr>
          <w:rFonts w:ascii="Times New Roman" w:hAnsi="Times New Roman" w:cs="Times New Roman"/>
          <w:bCs/>
          <w:sz w:val="28"/>
          <w:szCs w:val="28"/>
        </w:rPr>
        <w:t>1</w:t>
      </w:r>
      <w:r w:rsidR="0003039D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veljače </w:t>
      </w:r>
      <w:r w:rsidR="00F9167F">
        <w:rPr>
          <w:rFonts w:ascii="Times New Roman" w:hAnsi="Times New Roman" w:cs="Times New Roman"/>
          <w:bCs/>
          <w:sz w:val="28"/>
          <w:szCs w:val="28"/>
        </w:rPr>
        <w:t xml:space="preserve">od 8:00 do 12:00, </w:t>
      </w:r>
      <w:r>
        <w:rPr>
          <w:rFonts w:ascii="Times New Roman" w:hAnsi="Times New Roman" w:cs="Times New Roman"/>
          <w:bCs/>
          <w:sz w:val="28"/>
          <w:szCs w:val="28"/>
        </w:rPr>
        <w:t>te će upis izvršiti škola umjesto vas</w:t>
      </w:r>
      <w:r w:rsidR="00E40516">
        <w:rPr>
          <w:rFonts w:ascii="Times New Roman" w:hAnsi="Times New Roman" w:cs="Times New Roman"/>
          <w:bCs/>
          <w:sz w:val="28"/>
          <w:szCs w:val="28"/>
        </w:rPr>
        <w:t xml:space="preserve"> (ponijeti OIB</w:t>
      </w:r>
      <w:r w:rsidR="009648F3">
        <w:rPr>
          <w:rFonts w:ascii="Times New Roman" w:hAnsi="Times New Roman" w:cs="Times New Roman"/>
          <w:bCs/>
          <w:sz w:val="28"/>
          <w:szCs w:val="28"/>
        </w:rPr>
        <w:t xml:space="preserve"> oba roditelja i djeteta</w:t>
      </w:r>
      <w:r w:rsidR="00E40516">
        <w:rPr>
          <w:rFonts w:ascii="Times New Roman" w:hAnsi="Times New Roman" w:cs="Times New Roman"/>
          <w:bCs/>
          <w:sz w:val="28"/>
          <w:szCs w:val="28"/>
        </w:rPr>
        <w:t>)</w:t>
      </w:r>
      <w:r w:rsidR="00F916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07CA7A" w14:textId="3C90A496" w:rsidR="00E40516" w:rsidRPr="00E40516" w:rsidRDefault="00E40516" w:rsidP="00E40516">
      <w:pPr>
        <w:jc w:val="both"/>
        <w:rPr>
          <w:rFonts w:ascii="Times New Roman" w:hAnsi="Times New Roman" w:cs="Times New Roman"/>
          <w:sz w:val="28"/>
          <w:szCs w:val="28"/>
        </w:rPr>
      </w:pPr>
      <w:r w:rsidRPr="00E40516">
        <w:rPr>
          <w:rFonts w:ascii="Times New Roman" w:hAnsi="Times New Roman" w:cs="Times New Roman"/>
          <w:b/>
          <w:sz w:val="28"/>
          <w:szCs w:val="28"/>
        </w:rPr>
        <w:t>Za dijete rođeno poslije 31. ožujka 20</w:t>
      </w:r>
      <w:r w:rsidR="0003039D">
        <w:rPr>
          <w:rFonts w:ascii="Times New Roman" w:hAnsi="Times New Roman" w:cs="Times New Roman"/>
          <w:b/>
          <w:sz w:val="28"/>
          <w:szCs w:val="28"/>
        </w:rPr>
        <w:t>20</w:t>
      </w:r>
      <w:r w:rsidRPr="00E40516">
        <w:rPr>
          <w:rFonts w:ascii="Times New Roman" w:hAnsi="Times New Roman" w:cs="Times New Roman"/>
          <w:b/>
          <w:sz w:val="28"/>
          <w:szCs w:val="28"/>
        </w:rPr>
        <w:t>., a koje će do 31. prosinca 202</w:t>
      </w:r>
      <w:r w:rsidR="0003039D">
        <w:rPr>
          <w:rFonts w:ascii="Times New Roman" w:hAnsi="Times New Roman" w:cs="Times New Roman"/>
          <w:b/>
          <w:sz w:val="28"/>
          <w:szCs w:val="28"/>
        </w:rPr>
        <w:t>6</w:t>
      </w:r>
      <w:r w:rsidRPr="00E40516">
        <w:rPr>
          <w:rFonts w:ascii="Times New Roman" w:hAnsi="Times New Roman" w:cs="Times New Roman"/>
          <w:b/>
          <w:sz w:val="28"/>
          <w:szCs w:val="28"/>
        </w:rPr>
        <w:t>. napuniti 6 godina,</w:t>
      </w:r>
      <w:r w:rsidRPr="00E40516">
        <w:rPr>
          <w:rFonts w:ascii="Times New Roman" w:hAnsi="Times New Roman" w:cs="Times New Roman"/>
          <w:sz w:val="28"/>
          <w:szCs w:val="28"/>
        </w:rPr>
        <w:t xml:space="preserve"> roditelj može </w:t>
      </w:r>
      <w:r w:rsidR="0003039D" w:rsidRPr="0003039D">
        <w:rPr>
          <w:rFonts w:ascii="Times New Roman" w:hAnsi="Times New Roman" w:cs="Times New Roman"/>
          <w:b/>
          <w:bCs/>
          <w:sz w:val="28"/>
          <w:szCs w:val="28"/>
        </w:rPr>
        <w:t>16. veljače</w:t>
      </w:r>
      <w:r w:rsidRPr="00E40516">
        <w:rPr>
          <w:rFonts w:ascii="Times New Roman" w:hAnsi="Times New Roman" w:cs="Times New Roman"/>
          <w:sz w:val="28"/>
          <w:szCs w:val="28"/>
        </w:rPr>
        <w:t xml:space="preserve"> do </w:t>
      </w:r>
      <w:r w:rsidRPr="00E40516">
        <w:rPr>
          <w:rFonts w:ascii="Times New Roman" w:hAnsi="Times New Roman" w:cs="Times New Roman"/>
          <w:b/>
          <w:sz w:val="28"/>
          <w:szCs w:val="28"/>
        </w:rPr>
        <w:t>31. ožujka 202</w:t>
      </w:r>
      <w:r w:rsidR="0003039D">
        <w:rPr>
          <w:rFonts w:ascii="Times New Roman" w:hAnsi="Times New Roman" w:cs="Times New Roman"/>
          <w:b/>
          <w:sz w:val="28"/>
          <w:szCs w:val="28"/>
        </w:rPr>
        <w:t>6</w:t>
      </w:r>
      <w:r w:rsidRPr="00E40516">
        <w:rPr>
          <w:rFonts w:ascii="Times New Roman" w:hAnsi="Times New Roman" w:cs="Times New Roman"/>
          <w:b/>
          <w:sz w:val="28"/>
          <w:szCs w:val="28"/>
        </w:rPr>
        <w:t>.</w:t>
      </w:r>
      <w:r w:rsidRPr="00E40516">
        <w:rPr>
          <w:rFonts w:ascii="Times New Roman" w:hAnsi="Times New Roman" w:cs="Times New Roman"/>
          <w:sz w:val="28"/>
          <w:szCs w:val="28"/>
        </w:rPr>
        <w:t xml:space="preserve"> podnijeti Upravnom odjelu za obrazovanje Osječko-baranjske županije (Županijska 4., Osijek) </w:t>
      </w:r>
      <w:r w:rsidRPr="00E40516">
        <w:rPr>
          <w:rFonts w:ascii="Times New Roman" w:hAnsi="Times New Roman" w:cs="Times New Roman"/>
          <w:b/>
          <w:sz w:val="28"/>
          <w:szCs w:val="28"/>
        </w:rPr>
        <w:t xml:space="preserve">zahtjev za prijevremeni upis u prvi razred. </w:t>
      </w:r>
      <w:r w:rsidR="00F548FB">
        <w:rPr>
          <w:rFonts w:ascii="Times New Roman" w:hAnsi="Times New Roman" w:cs="Times New Roman"/>
          <w:sz w:val="28"/>
          <w:szCs w:val="28"/>
        </w:rPr>
        <w:t>Zahtjev se podnosi putem Nacionalnog informacijskog sustava upisa.</w:t>
      </w:r>
    </w:p>
    <w:p w14:paraId="454B9959" w14:textId="05734FC5" w:rsidR="00D74D57" w:rsidRDefault="00E40516" w:rsidP="00E40516">
      <w:pPr>
        <w:jc w:val="both"/>
        <w:rPr>
          <w:rFonts w:ascii="Times New Roman" w:hAnsi="Times New Roman" w:cs="Times New Roman"/>
          <w:sz w:val="28"/>
          <w:szCs w:val="28"/>
        </w:rPr>
      </w:pPr>
      <w:r w:rsidRPr="00E40516">
        <w:rPr>
          <w:rFonts w:ascii="Times New Roman" w:hAnsi="Times New Roman" w:cs="Times New Roman"/>
          <w:sz w:val="28"/>
          <w:szCs w:val="28"/>
        </w:rPr>
        <w:t>Učenik se može upisati u prvi razred osnovne škole kojoj ne pripada prema upisnom području ako to ne izaziva povećanje broja razrednih odjela u osnovnoj školi u koju se upisuje (što je (uz zahtjev roditelja) dužan pisano potvrditi ravnatelj škole), ako se upisuje u škole koje izvode alternativne, međunarodne te programe na jeziku i pismu nacionalnih manjina i ako se upisuje u škole kojima je osnivač druga pravna ili fizička osoba. Prije podnošenja zahtjeva za upis u drugu školu dijete mora biti pregledano po stručnom povjerenstvu škole koju je trebalo pohađati na upisnom području utvrđenom na temelju prebivališta, odnosno prijavljenog boravišta.</w:t>
      </w:r>
    </w:p>
    <w:p w14:paraId="347B8FCA" w14:textId="77777777" w:rsidR="00937136" w:rsidRPr="00937136" w:rsidRDefault="00937136" w:rsidP="00937136">
      <w:pPr>
        <w:jc w:val="center"/>
        <w:rPr>
          <w:rFonts w:ascii="Times New Roman" w:hAnsi="Times New Roman" w:cs="Times New Roman"/>
          <w:sz w:val="44"/>
          <w:szCs w:val="44"/>
        </w:rPr>
      </w:pPr>
      <w:r w:rsidRPr="00937136">
        <w:rPr>
          <w:rFonts w:ascii="Times New Roman" w:hAnsi="Times New Roman" w:cs="Times New Roman"/>
          <w:sz w:val="44"/>
          <w:szCs w:val="44"/>
        </w:rPr>
        <w:lastRenderedPageBreak/>
        <w:t>ÉRTESÍTÉS</w:t>
      </w:r>
      <w:r w:rsidRPr="00937136">
        <w:rPr>
          <w:rFonts w:ascii="Times New Roman" w:hAnsi="Times New Roman" w:cs="Times New Roman"/>
          <w:sz w:val="44"/>
          <w:szCs w:val="44"/>
        </w:rPr>
        <w:br/>
        <w:t>AZ ELSŐ OSZTÁLYOS GYERMEKEK ELŐZETES BEÍRATÁSÁRÓL</w:t>
      </w:r>
    </w:p>
    <w:p w14:paraId="0348160C" w14:textId="77777777" w:rsidR="00937136" w:rsidRPr="00937136" w:rsidRDefault="00937136" w:rsidP="009371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136">
        <w:rPr>
          <w:rFonts w:ascii="Times New Roman" w:hAnsi="Times New Roman" w:cs="Times New Roman"/>
          <w:b/>
          <w:bCs/>
          <w:sz w:val="28"/>
          <w:szCs w:val="28"/>
        </w:rPr>
        <w:t>TISZTELT SZÜLŐK!</w:t>
      </w:r>
    </w:p>
    <w:p w14:paraId="7F827FC8" w14:textId="55D59176" w:rsidR="00937136" w:rsidRPr="00937136" w:rsidRDefault="00937136" w:rsidP="009371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37136">
        <w:rPr>
          <w:rFonts w:ascii="Times New Roman" w:hAnsi="Times New Roman" w:cs="Times New Roman"/>
          <w:sz w:val="28"/>
          <w:szCs w:val="28"/>
          <w:lang w:val="hu-HU"/>
        </w:rPr>
        <w:t>február 16-án megnyílik az általános iskolai beiratkozások Nemzeti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t>Információs Rendszerében az első osztályba történő jelentkezés.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br/>
        <w:t xml:space="preserve">A </w:t>
      </w:r>
      <w:hyperlink r:id="rId5" w:tgtFrame="_new" w:history="1">
        <w:r w:rsidRPr="00937136">
          <w:rPr>
            <w:rStyle w:val="Hiperveza"/>
            <w:rFonts w:ascii="Times New Roman" w:hAnsi="Times New Roman" w:cs="Times New Roman"/>
            <w:sz w:val="28"/>
            <w:szCs w:val="28"/>
            <w:lang w:val="hu-HU"/>
          </w:rPr>
          <w:t>https://osnovne.e-upisi.hr/</w:t>
        </w:r>
      </w:hyperlink>
      <w:r w:rsidRPr="00937136">
        <w:rPr>
          <w:rFonts w:ascii="Times New Roman" w:hAnsi="Times New Roman" w:cs="Times New Roman"/>
          <w:sz w:val="28"/>
          <w:szCs w:val="28"/>
          <w:lang w:val="hu-HU"/>
        </w:rPr>
        <w:t xml:space="preserve"> linken keresztül 2026. március 15-ig nyújthatják be gyermekük első osztályos beiratkozási kérelmét.</w:t>
      </w:r>
    </w:p>
    <w:p w14:paraId="4C6D090E" w14:textId="77777777" w:rsidR="00937136" w:rsidRPr="00937136" w:rsidRDefault="00937136" w:rsidP="00937136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37136">
        <w:rPr>
          <w:rFonts w:ascii="Times New Roman" w:hAnsi="Times New Roman" w:cs="Times New Roman"/>
          <w:sz w:val="28"/>
          <w:szCs w:val="28"/>
          <w:lang w:val="hu-HU"/>
        </w:rPr>
        <w:t>A 2026/2027-es tanévben tankötelesek azok a gyermekek, akik 2019. április 1. és 2020. március 31. között születtek, valamint azok a gyermekek, akiknek a beiratkozását tavaly elhalasztották.</w:t>
      </w:r>
    </w:p>
    <w:p w14:paraId="0E013023" w14:textId="77777777" w:rsidR="00937136" w:rsidRPr="00937136" w:rsidRDefault="00937136" w:rsidP="00937136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37136">
        <w:rPr>
          <w:rFonts w:ascii="Times New Roman" w:hAnsi="Times New Roman" w:cs="Times New Roman"/>
          <w:sz w:val="28"/>
          <w:szCs w:val="28"/>
          <w:lang w:val="hu-HU"/>
        </w:rPr>
        <w:t>A már megállapított nehézségekkel (sajátos nevelési igénnyel) rendelkező gyermekek beiratkozási kérelmeit 2026. február 2. és 2026. április 15. között lehet benyújtani.</w:t>
      </w:r>
    </w:p>
    <w:p w14:paraId="5EA05E38" w14:textId="77777777" w:rsidR="00937136" w:rsidRPr="00937136" w:rsidRDefault="00937136" w:rsidP="00937136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37136">
        <w:rPr>
          <w:rFonts w:ascii="Times New Roman" w:hAnsi="Times New Roman" w:cs="Times New Roman"/>
          <w:sz w:val="28"/>
          <w:szCs w:val="28"/>
          <w:lang w:val="hu-HU"/>
        </w:rPr>
        <w:t>A rendszerben láthatók lesznek a gyermek általános adatai, valamint az a lakóhely vagy tartózkodási hely szerint illetékes iskola, amelynek körzetébe a gyermek tartozik. A jelentkezés során az alábbi lehetőségek közül választhatnak: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br/>
        <w:t>– rendes beiratkozás,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br/>
        <w:t>– rendes beiratkozás sajátos nevelési igényű gyermek számára,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br/>
        <w:t>– az első osztályos beiratkozás ideiglenes halasztása,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br/>
        <w:t>– más iskola választása a körzetileg illetékes iskola helyett.</w:t>
      </w:r>
    </w:p>
    <w:p w14:paraId="494B6A54" w14:textId="77777777" w:rsidR="00937136" w:rsidRPr="00937136" w:rsidRDefault="00937136" w:rsidP="00937136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37136">
        <w:rPr>
          <w:rFonts w:ascii="Times New Roman" w:hAnsi="Times New Roman" w:cs="Times New Roman"/>
          <w:sz w:val="28"/>
          <w:szCs w:val="28"/>
          <w:lang w:val="hu-HU"/>
        </w:rPr>
        <w:t>A jelentkezés az e-Građani portálon keresztül történik. Azok a szülők, akik nem férnek hozzá a portálhoz, február 16-tól 8:00 és 12:00 óra között személyesen jelentkezzenek az iskolában, ahol a beiratkozást az iskola végzi el Önök helyett (kérjük, hozzák magukkal mindkét szülő és a gyermek OIB azonosítóját).</w:t>
      </w:r>
    </w:p>
    <w:p w14:paraId="6D3AE624" w14:textId="77777777" w:rsidR="00937136" w:rsidRPr="00937136" w:rsidRDefault="00937136" w:rsidP="00937136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37136">
        <w:rPr>
          <w:rFonts w:ascii="Times New Roman" w:hAnsi="Times New Roman" w:cs="Times New Roman"/>
          <w:sz w:val="28"/>
          <w:szCs w:val="28"/>
          <w:lang w:val="hu-HU"/>
        </w:rPr>
        <w:t>A 2020. március 31. után született gyermek esetében, aki 2026. december 31-ig betölti a 6. életévét, a szülő 2026. február 16. és március 31. között kérheti az Eszék–Baranya Megyei Oktatási Osztálynál (Županijska 4., Eszék) az első osztályba történő előrehozott beiratkozást. A kérelmet a Nemzeti Beiratkozási Információs Rendszeren keresztül kell benyújtani.</w:t>
      </w:r>
    </w:p>
    <w:p w14:paraId="079BD3D0" w14:textId="77777777" w:rsidR="00937136" w:rsidRPr="00937136" w:rsidRDefault="00937136" w:rsidP="00937136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937136">
        <w:rPr>
          <w:rFonts w:ascii="Times New Roman" w:hAnsi="Times New Roman" w:cs="Times New Roman"/>
          <w:sz w:val="28"/>
          <w:szCs w:val="28"/>
          <w:lang w:val="hu-HU"/>
        </w:rPr>
        <w:t xml:space="preserve">A tanuló olyan általános iskolába is beiratkozhat, amely nem tartozik a körzetéhez, amennyiben ez nem eredményezi az osztálylétszám növekedését az adott iskolában (amit az igazgatónak – a szülő kérelmére – írásban kell igazolnia), továbbá ha alternatív, nemzetközi vagy nemzeti kisebbségi nyelvű és írású </w:t>
      </w:r>
      <w:r w:rsidRPr="00937136">
        <w:rPr>
          <w:rFonts w:ascii="Times New Roman" w:hAnsi="Times New Roman" w:cs="Times New Roman"/>
          <w:sz w:val="28"/>
          <w:szCs w:val="28"/>
          <w:lang w:val="hu-HU"/>
        </w:rPr>
        <w:lastRenderedPageBreak/>
        <w:t>programot kínáló iskolába jelentkezik, illetve ha az iskola fenntartója más jogi vagy természetes személy. Más iskola választása előtt a gyermeket annak az iskolának a szakértői bizottsága vizsgálja meg, amelyhez lakóhelye vagy bejelentett tartózkodási helye szerint tartozna.</w:t>
      </w:r>
    </w:p>
    <w:p w14:paraId="0EE6A623" w14:textId="77777777" w:rsidR="00937136" w:rsidRPr="00937136" w:rsidRDefault="00937136" w:rsidP="00E40516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937136" w:rsidRPr="0093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72A8E"/>
    <w:multiLevelType w:val="multilevel"/>
    <w:tmpl w:val="9FB6B75E"/>
    <w:lvl w:ilvl="0">
      <w:start w:val="20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57"/>
    <w:rsid w:val="0003039D"/>
    <w:rsid w:val="000C1588"/>
    <w:rsid w:val="00110E79"/>
    <w:rsid w:val="003772A9"/>
    <w:rsid w:val="00712DF1"/>
    <w:rsid w:val="00937136"/>
    <w:rsid w:val="009648F3"/>
    <w:rsid w:val="00B912E6"/>
    <w:rsid w:val="00D17299"/>
    <w:rsid w:val="00D74D57"/>
    <w:rsid w:val="00E40516"/>
    <w:rsid w:val="00EB66DE"/>
    <w:rsid w:val="00F548FB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6396"/>
  <w15:chartTrackingRefBased/>
  <w15:docId w15:val="{5C7195F2-E647-48A9-A993-216AB3B2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71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7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Suratlić</dc:creator>
  <cp:keywords/>
  <dc:description/>
  <cp:lastModifiedBy>Viktoria Kelemen</cp:lastModifiedBy>
  <cp:revision>2</cp:revision>
  <dcterms:created xsi:type="dcterms:W3CDTF">2026-01-30T10:45:00Z</dcterms:created>
  <dcterms:modified xsi:type="dcterms:W3CDTF">2026-01-30T10:45:00Z</dcterms:modified>
</cp:coreProperties>
</file>